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A" w:rsidRDefault="008A218A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Regulamin Konkursu Tanecznego</w:t>
      </w:r>
    </w:p>
    <w:p w:rsidR="008A218A" w:rsidRDefault="008A218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wychowanków MDK</w:t>
      </w:r>
    </w:p>
    <w:p w:rsidR="008A218A" w:rsidRDefault="008A218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TANECZNY FREE-DOM II</w:t>
      </w:r>
    </w:p>
    <w:p w:rsidR="008A218A" w:rsidRDefault="008A218A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Solo Duet Trio</w:t>
      </w:r>
    </w:p>
    <w:p w:rsidR="008A218A" w:rsidRDefault="008A218A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30"/>
          <w:szCs w:val="30"/>
        </w:rPr>
        <w:tab/>
      </w:r>
      <w:r>
        <w:rPr>
          <w:sz w:val="26"/>
          <w:szCs w:val="26"/>
        </w:rPr>
        <w:t>Konkurs kierowany jest do wychowanków wszystkich grup działających w MDK oraz ich rodziców. Konkurs rozgrywany jest online na podstawie nadesłanych filmów, nagrywanych w dowolnej bezpiecznej lokalizacji.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Kategorie wiekowe</w:t>
      </w:r>
      <w:r>
        <w:rPr>
          <w:sz w:val="26"/>
          <w:szCs w:val="26"/>
        </w:rPr>
        <w:t xml:space="preserve">: </w:t>
      </w:r>
    </w:p>
    <w:p w:rsidR="008A218A" w:rsidRDefault="008A218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maluszki do lat 7</w:t>
      </w:r>
    </w:p>
    <w:p w:rsidR="008A218A" w:rsidRDefault="008A218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dzieci starsze 8 – 11 lat</w:t>
      </w:r>
    </w:p>
    <w:p w:rsidR="008A218A" w:rsidRDefault="008A218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młodzież 12 – 15 lat</w:t>
      </w:r>
    </w:p>
    <w:p w:rsidR="008A218A" w:rsidRDefault="008A218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młodzież 16 – 20 lat</w:t>
      </w:r>
    </w:p>
    <w:p w:rsidR="008A218A" w:rsidRDefault="008A218A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„młodzież” 20+, 30+, 40+</w:t>
      </w:r>
    </w:p>
    <w:p w:rsidR="008A218A" w:rsidRDefault="008A218A">
      <w:pPr>
        <w:spacing w:line="360" w:lineRule="auto"/>
        <w:jc w:val="both"/>
        <w:rPr>
          <w:b/>
          <w:bCs/>
          <w:sz w:val="26"/>
          <w:szCs w:val="26"/>
        </w:rPr>
      </w:pP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Style taneczne</w:t>
      </w:r>
      <w:r>
        <w:rPr>
          <w:sz w:val="26"/>
          <w:szCs w:val="26"/>
        </w:rPr>
        <w:t xml:space="preserve">: 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dopuszczalne wszelkie formy tańca (towarzyski, ludowy, współczesny, nowoczesny, street dance, balet, taniec brzucha, cheerleaderki)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mix stylów</w:t>
      </w:r>
    </w:p>
    <w:p w:rsidR="008A218A" w:rsidRDefault="008A218A">
      <w:pPr>
        <w:spacing w:line="360" w:lineRule="auto"/>
        <w:jc w:val="both"/>
        <w:rPr>
          <w:b/>
          <w:bCs/>
          <w:sz w:val="26"/>
          <w:szCs w:val="26"/>
        </w:rPr>
      </w:pP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Zasady udziału</w:t>
      </w:r>
      <w:r>
        <w:rPr>
          <w:sz w:val="26"/>
          <w:szCs w:val="26"/>
        </w:rPr>
        <w:t>: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uczestnicy nagrywają filmik, trwający 0:45–1:50 min. solo, do 2:50 min. duety,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do 3:00 min trio;- który przesyłają na adres: </w:t>
      </w:r>
      <w:hyperlink r:id="rId5" w:history="1">
        <w:r>
          <w:rPr>
            <w:rStyle w:val="Hyperlink"/>
            <w:sz w:val="26"/>
            <w:szCs w:val="26"/>
          </w:rPr>
          <w:t>mdklbl@gmail.com</w:t>
        </w:r>
      </w:hyperlink>
      <w:r>
        <w:rPr>
          <w:sz w:val="26"/>
          <w:szCs w:val="26"/>
        </w:rPr>
        <w:t xml:space="preserve"> (poprzez wetransfer). 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film powinien być efektem pracy ostatnich kilku miesięcy. Choreografie, które brały udział w poprzedniej edycji nie będą brane pod uwagę w konkursie.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w opisie filmu muszą znaleźć się informacje: imię i nazwisko, wiek uczestnika oraz wykonawca i tytuł wykorzystanego utworu muzycznego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uczestnicy konkursu mogą wykorzystać kostiumy i rekwizyty</w:t>
      </w:r>
    </w:p>
    <w:p w:rsidR="008A218A" w:rsidRDefault="008A218A">
      <w:pPr>
        <w:spacing w:line="360" w:lineRule="auto"/>
        <w:jc w:val="both"/>
        <w:rPr>
          <w:b/>
          <w:bCs/>
          <w:sz w:val="26"/>
          <w:szCs w:val="26"/>
        </w:rPr>
      </w:pP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Termin zgłoszeń</w:t>
      </w:r>
      <w:r>
        <w:rPr>
          <w:sz w:val="26"/>
          <w:szCs w:val="26"/>
        </w:rPr>
        <w:t>: 01.02 – 21.02 2021 r.</w:t>
      </w:r>
    </w:p>
    <w:p w:rsidR="008A218A" w:rsidRDefault="008A218A">
      <w:pPr>
        <w:spacing w:line="360" w:lineRule="auto"/>
        <w:jc w:val="both"/>
        <w:rPr>
          <w:b/>
          <w:bCs/>
          <w:sz w:val="26"/>
          <w:szCs w:val="26"/>
        </w:rPr>
      </w:pPr>
    </w:p>
    <w:p w:rsidR="008A218A" w:rsidRDefault="008A218A">
      <w:pPr>
        <w:spacing w:line="360" w:lineRule="auto"/>
        <w:jc w:val="both"/>
        <w:rPr>
          <w:b/>
          <w:bCs/>
          <w:sz w:val="26"/>
          <w:szCs w:val="26"/>
        </w:rPr>
      </w:pPr>
    </w:p>
    <w:p w:rsidR="008A218A" w:rsidRDefault="008A218A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Zasady oceniania: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terminie zgłoszeń przez tydzień będą tworzone „Wydarzenia” na stronie fb MDK, na których będą zamieszczone każdego dnia prezentacje z poszczególnych kategorii wiekowych, zaczynając od najmłodszych. Ilość „lajków” pod konkretną prezentacją zadecyduje o przyznaniu </w:t>
      </w:r>
      <w:r>
        <w:rPr>
          <w:b/>
          <w:bCs/>
          <w:sz w:val="26"/>
          <w:szCs w:val="26"/>
        </w:rPr>
        <w:t>Nagrody Publiczności</w:t>
      </w:r>
      <w:r>
        <w:rPr>
          <w:sz w:val="26"/>
          <w:szCs w:val="26"/>
        </w:rPr>
        <w:t>.</w:t>
      </w:r>
    </w:p>
    <w:p w:rsidR="008A218A" w:rsidRDefault="008A218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 </w:t>
      </w:r>
      <w:r>
        <w:rPr>
          <w:b/>
          <w:bCs/>
          <w:sz w:val="26"/>
          <w:szCs w:val="26"/>
        </w:rPr>
        <w:t>Nagrodach Głównych</w:t>
      </w:r>
      <w:r>
        <w:rPr>
          <w:sz w:val="26"/>
          <w:szCs w:val="26"/>
        </w:rPr>
        <w:t xml:space="preserve"> zadecyduje Komisja, w skład której wejdą nauczyciele tańca. Komisja weźmie pod uwagę zaangażowanie, pomysłowość oraz oryginalność prezentacji.</w:t>
      </w:r>
    </w:p>
    <w:p w:rsidR="008A218A" w:rsidRDefault="008A218A" w:rsidP="005F5F3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Nagrodą będzie publikacja nagrania na stronie MDK oraz pamiątkowy dyplom i upominek.</w:t>
      </w:r>
    </w:p>
    <w:sectPr w:rsidR="008A218A" w:rsidSect="009504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322B0"/>
    <w:multiLevelType w:val="hybridMultilevel"/>
    <w:tmpl w:val="FFFFFFFF"/>
    <w:lvl w:ilvl="0" w:tplc="053417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D021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85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88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4F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1C74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6457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63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8D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34"/>
    <w:rsid w:val="00080EAE"/>
    <w:rsid w:val="000D485D"/>
    <w:rsid w:val="00232CBC"/>
    <w:rsid w:val="0028033F"/>
    <w:rsid w:val="002D4D46"/>
    <w:rsid w:val="00347F5F"/>
    <w:rsid w:val="005F5F37"/>
    <w:rsid w:val="00615A49"/>
    <w:rsid w:val="0069661A"/>
    <w:rsid w:val="007B32B5"/>
    <w:rsid w:val="0080759E"/>
    <w:rsid w:val="008A218A"/>
    <w:rsid w:val="0090792E"/>
    <w:rsid w:val="009210EF"/>
    <w:rsid w:val="00925434"/>
    <w:rsid w:val="0095047A"/>
    <w:rsid w:val="00A23232"/>
    <w:rsid w:val="00B768DE"/>
    <w:rsid w:val="00E42C5A"/>
    <w:rsid w:val="00F4615A"/>
    <w:rsid w:val="00FA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47A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5047A"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F5496"/>
      <w:sz w:val="28"/>
      <w:szCs w:val="28"/>
      <w:lang w:eastAsia="pl-PL"/>
    </w:rPr>
  </w:style>
  <w:style w:type="paragraph" w:styleId="Heading2">
    <w:name w:val="heading 2"/>
    <w:basedOn w:val="Normal"/>
    <w:link w:val="Heading2Char"/>
    <w:uiPriority w:val="99"/>
    <w:qFormat/>
    <w:rsid w:val="0095047A"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4472C4"/>
      <w:sz w:val="26"/>
      <w:szCs w:val="26"/>
      <w:lang w:eastAsia="pl-PL"/>
    </w:rPr>
  </w:style>
  <w:style w:type="paragraph" w:styleId="Heading3">
    <w:name w:val="heading 3"/>
    <w:basedOn w:val="Normal"/>
    <w:link w:val="Heading3Char"/>
    <w:uiPriority w:val="99"/>
    <w:qFormat/>
    <w:rsid w:val="0095047A"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4472C4"/>
      <w:sz w:val="20"/>
      <w:szCs w:val="20"/>
      <w:lang w:eastAsia="pl-PL"/>
    </w:rPr>
  </w:style>
  <w:style w:type="paragraph" w:styleId="Heading4">
    <w:name w:val="heading 4"/>
    <w:basedOn w:val="Normal"/>
    <w:link w:val="Heading4Char"/>
    <w:uiPriority w:val="99"/>
    <w:qFormat/>
    <w:rsid w:val="0095047A"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  <w:sz w:val="20"/>
      <w:szCs w:val="20"/>
      <w:lang w:eastAsia="pl-PL"/>
    </w:rPr>
  </w:style>
  <w:style w:type="paragraph" w:styleId="Heading5">
    <w:name w:val="heading 5"/>
    <w:basedOn w:val="Normal"/>
    <w:link w:val="Heading5Char"/>
    <w:uiPriority w:val="99"/>
    <w:qFormat/>
    <w:rsid w:val="0095047A"/>
    <w:pPr>
      <w:keepNext/>
      <w:keepLines/>
      <w:spacing w:before="200"/>
      <w:outlineLvl w:val="4"/>
    </w:pPr>
    <w:rPr>
      <w:rFonts w:ascii="Calibri Light" w:hAnsi="Calibri Light" w:cs="Calibri Light"/>
      <w:color w:val="1F3763"/>
      <w:sz w:val="20"/>
      <w:szCs w:val="20"/>
      <w:lang w:eastAsia="pl-PL"/>
    </w:rPr>
  </w:style>
  <w:style w:type="paragraph" w:styleId="Heading6">
    <w:name w:val="heading 6"/>
    <w:basedOn w:val="Normal"/>
    <w:link w:val="Heading6Char"/>
    <w:uiPriority w:val="99"/>
    <w:qFormat/>
    <w:rsid w:val="0095047A"/>
    <w:pPr>
      <w:keepNext/>
      <w:keepLines/>
      <w:spacing w:before="200"/>
      <w:outlineLvl w:val="5"/>
    </w:pPr>
    <w:rPr>
      <w:rFonts w:ascii="Calibri Light" w:hAnsi="Calibri Light" w:cs="Calibri Light"/>
      <w:i/>
      <w:iCs/>
      <w:color w:val="1F3763"/>
      <w:sz w:val="20"/>
      <w:szCs w:val="20"/>
      <w:lang w:eastAsia="pl-PL"/>
    </w:rPr>
  </w:style>
  <w:style w:type="paragraph" w:styleId="Heading7">
    <w:name w:val="heading 7"/>
    <w:basedOn w:val="Normal"/>
    <w:link w:val="Heading7Char"/>
    <w:uiPriority w:val="99"/>
    <w:qFormat/>
    <w:rsid w:val="0095047A"/>
    <w:pPr>
      <w:keepNext/>
      <w:keepLines/>
      <w:spacing w:before="200"/>
      <w:outlineLvl w:val="6"/>
    </w:pPr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paragraph" w:styleId="Heading8">
    <w:name w:val="heading 8"/>
    <w:basedOn w:val="Normal"/>
    <w:link w:val="Heading8Char"/>
    <w:uiPriority w:val="99"/>
    <w:qFormat/>
    <w:rsid w:val="0095047A"/>
    <w:pPr>
      <w:keepNext/>
      <w:keepLines/>
      <w:spacing w:before="200"/>
      <w:outlineLvl w:val="7"/>
    </w:pPr>
    <w:rPr>
      <w:rFonts w:ascii="Calibri Light" w:hAnsi="Calibri Light" w:cs="Calibri Light"/>
      <w:color w:val="404040"/>
      <w:sz w:val="20"/>
      <w:szCs w:val="20"/>
      <w:lang w:eastAsia="pl-PL"/>
    </w:rPr>
  </w:style>
  <w:style w:type="paragraph" w:styleId="Heading9">
    <w:name w:val="heading 9"/>
    <w:basedOn w:val="Normal"/>
    <w:link w:val="Heading9Char"/>
    <w:uiPriority w:val="99"/>
    <w:qFormat/>
    <w:rsid w:val="0095047A"/>
    <w:pPr>
      <w:keepNext/>
      <w:keepLines/>
      <w:spacing w:before="200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047A"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047A"/>
    <w:rPr>
      <w:rFonts w:ascii="Calibri Light" w:hAnsi="Calibri Light" w:cs="Calibri Ligh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047A"/>
    <w:rPr>
      <w:rFonts w:ascii="Calibri Light" w:hAnsi="Calibri Light" w:cs="Calibri Light"/>
      <w:b/>
      <w:bCs/>
      <w:color w:val="4472C4"/>
      <w:lang w:val="pl-PL"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047A"/>
    <w:rPr>
      <w:rFonts w:ascii="Calibri Light" w:hAnsi="Calibri Light" w:cs="Calibri Light"/>
      <w:b/>
      <w:bCs/>
      <w:i/>
      <w:iCs/>
      <w:color w:val="4472C4"/>
      <w:lang w:val="pl-PL"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047A"/>
    <w:rPr>
      <w:rFonts w:ascii="Calibri Light" w:hAnsi="Calibri Light" w:cs="Calibri Light"/>
      <w:color w:val="1F3763"/>
      <w:lang w:val="pl-PL"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5047A"/>
    <w:rPr>
      <w:rFonts w:ascii="Calibri Light" w:hAnsi="Calibri Light" w:cs="Calibri Light"/>
      <w:i/>
      <w:iCs/>
      <w:color w:val="1F3763"/>
      <w:lang w:val="pl-PL"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5047A"/>
    <w:rPr>
      <w:rFonts w:ascii="Calibri Light" w:hAnsi="Calibri Light" w:cs="Calibri Light"/>
      <w:i/>
      <w:iCs/>
      <w:color w:val="404040"/>
      <w:lang w:val="pl-PL"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5047A"/>
    <w:rPr>
      <w:rFonts w:ascii="Calibri Light" w:hAnsi="Calibri Light" w:cs="Calibri Light"/>
      <w:color w:val="404040"/>
      <w:lang w:val="pl-PL"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5047A"/>
    <w:rPr>
      <w:rFonts w:ascii="Calibri Light" w:hAnsi="Calibri Light" w:cs="Calibri Light"/>
      <w:i/>
      <w:iCs/>
      <w:color w:val="404040"/>
      <w:lang w:val="pl-PL" w:eastAsia="pl-PL"/>
    </w:rPr>
  </w:style>
  <w:style w:type="paragraph" w:styleId="NoSpacing">
    <w:name w:val="No Spacing"/>
    <w:uiPriority w:val="99"/>
    <w:qFormat/>
    <w:rsid w:val="0095047A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5047A"/>
    <w:pPr>
      <w:pBdr>
        <w:bottom w:val="single" w:sz="8" w:space="4" w:color="4472C4"/>
      </w:pBdr>
      <w:spacing w:after="300"/>
      <w:contextualSpacing/>
    </w:pPr>
    <w:rPr>
      <w:rFonts w:ascii="Calibri Light" w:hAnsi="Calibri Light" w:cs="Calibri Light"/>
      <w:color w:val="323E4F"/>
      <w:spacing w:val="5"/>
      <w:sz w:val="52"/>
      <w:szCs w:val="52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95047A"/>
    <w:rPr>
      <w:rFonts w:ascii="Calibri Light" w:hAnsi="Calibri Light" w:cs="Calibri Light"/>
      <w:color w:val="323E4F"/>
      <w:spacing w:val="5"/>
      <w:sz w:val="52"/>
      <w:szCs w:val="52"/>
    </w:rPr>
  </w:style>
  <w:style w:type="paragraph" w:styleId="Subtitle">
    <w:name w:val="Subtitle"/>
    <w:basedOn w:val="Normal"/>
    <w:link w:val="SubtitleChar"/>
    <w:uiPriority w:val="99"/>
    <w:qFormat/>
    <w:rsid w:val="0095047A"/>
    <w:rPr>
      <w:rFonts w:ascii="Calibri Light" w:hAnsi="Calibri Light" w:cs="Calibri Light"/>
      <w:i/>
      <w:iCs/>
      <w:color w:val="4472C4"/>
      <w:spacing w:val="15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95047A"/>
    <w:rPr>
      <w:rFonts w:ascii="Calibri Light" w:hAnsi="Calibri Light" w:cs="Calibri Light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5047A"/>
    <w:rPr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5047A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95047A"/>
    <w:rPr>
      <w:b/>
      <w:bCs/>
      <w:i/>
      <w:iCs/>
      <w:color w:val="4472C4"/>
    </w:rPr>
  </w:style>
  <w:style w:type="character" w:styleId="Strong">
    <w:name w:val="Strong"/>
    <w:basedOn w:val="DefaultParagraphFont"/>
    <w:uiPriority w:val="99"/>
    <w:qFormat/>
    <w:rsid w:val="0095047A"/>
    <w:rPr>
      <w:b/>
      <w:bCs/>
    </w:rPr>
  </w:style>
  <w:style w:type="paragraph" w:styleId="Quote">
    <w:name w:val="Quote"/>
    <w:basedOn w:val="Normal"/>
    <w:link w:val="QuoteChar"/>
    <w:uiPriority w:val="99"/>
    <w:qFormat/>
    <w:rsid w:val="0095047A"/>
    <w:rPr>
      <w:i/>
      <w:iCs/>
      <w:color w:val="000000"/>
      <w:sz w:val="20"/>
      <w:szCs w:val="20"/>
      <w:lang w:eastAsia="pl-PL"/>
    </w:rPr>
  </w:style>
  <w:style w:type="character" w:customStyle="1" w:styleId="QuoteChar">
    <w:name w:val="Quote Char"/>
    <w:basedOn w:val="DefaultParagraphFont"/>
    <w:link w:val="Quote"/>
    <w:uiPriority w:val="99"/>
    <w:rsid w:val="0095047A"/>
    <w:rPr>
      <w:i/>
      <w:iCs/>
      <w:color w:val="000000"/>
      <w:lang w:val="pl-PL" w:eastAsia="pl-PL"/>
    </w:rPr>
  </w:style>
  <w:style w:type="paragraph" w:styleId="IntenseQuote">
    <w:name w:val="Intense Quote"/>
    <w:basedOn w:val="Normal"/>
    <w:link w:val="IntenseQuoteChar"/>
    <w:uiPriority w:val="99"/>
    <w:qFormat/>
    <w:rsid w:val="0095047A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  <w:sz w:val="20"/>
      <w:szCs w:val="20"/>
      <w:lang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95047A"/>
    <w:rPr>
      <w:b/>
      <w:bCs/>
      <w:i/>
      <w:iCs/>
      <w:color w:val="4472C4"/>
      <w:lang w:val="pl-PL" w:eastAsia="pl-PL"/>
    </w:rPr>
  </w:style>
  <w:style w:type="character" w:styleId="SubtleReference">
    <w:name w:val="Subtle Reference"/>
    <w:basedOn w:val="DefaultParagraphFont"/>
    <w:uiPriority w:val="99"/>
    <w:qFormat/>
    <w:rsid w:val="0095047A"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99"/>
    <w:qFormat/>
    <w:rsid w:val="0095047A"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5047A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5047A"/>
    <w:pPr>
      <w:ind w:left="720"/>
      <w:contextualSpacing/>
    </w:pPr>
    <w:rPr>
      <w:sz w:val="20"/>
      <w:szCs w:val="20"/>
      <w:lang w:eastAsia="pl-PL"/>
    </w:rPr>
  </w:style>
  <w:style w:type="paragraph" w:customStyle="1" w:styleId="Footnotetext">
    <w:name w:val="Footnote text"/>
    <w:link w:val="FootnoteTextChar"/>
    <w:uiPriority w:val="99"/>
    <w:semiHidden/>
    <w:rsid w:val="0095047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5047A"/>
    <w:rPr>
      <w:lang w:val="pl-PL" w:eastAsia="pl-PL"/>
    </w:rPr>
  </w:style>
  <w:style w:type="character" w:customStyle="1" w:styleId="Footnotereference">
    <w:name w:val="Footnote reference"/>
    <w:uiPriority w:val="99"/>
    <w:semiHidden/>
    <w:rsid w:val="0095047A"/>
    <w:rPr>
      <w:vertAlign w:val="superscript"/>
    </w:rPr>
  </w:style>
  <w:style w:type="paragraph" w:customStyle="1" w:styleId="Endnotetext">
    <w:name w:val="Endnote text"/>
    <w:link w:val="EndnoteTextChar"/>
    <w:uiPriority w:val="99"/>
    <w:semiHidden/>
    <w:rsid w:val="0095047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5047A"/>
    <w:rPr>
      <w:lang w:val="pl-PL" w:eastAsia="pl-PL"/>
    </w:rPr>
  </w:style>
  <w:style w:type="character" w:customStyle="1" w:styleId="Endnotereference">
    <w:name w:val="Endnote reference"/>
    <w:uiPriority w:val="99"/>
    <w:semiHidden/>
    <w:rsid w:val="0095047A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95047A"/>
    <w:rPr>
      <w:rFonts w:ascii="Courier New" w:hAnsi="Courier New" w:cs="Courier New"/>
      <w:sz w:val="21"/>
      <w:szCs w:val="21"/>
      <w:lang w:eastAsia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047A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rsid w:val="0095047A"/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rsid w:val="0095047A"/>
    <w:rPr>
      <w:lang w:val="pl-PL" w:eastAsia="pl-PL"/>
    </w:rPr>
  </w:style>
  <w:style w:type="paragraph" w:styleId="Footer">
    <w:name w:val="footer"/>
    <w:basedOn w:val="Normal"/>
    <w:link w:val="FooterChar"/>
    <w:uiPriority w:val="99"/>
    <w:rsid w:val="0095047A"/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95047A"/>
    <w:rPr>
      <w:lang w:val="pl-PL" w:eastAsia="pl-PL"/>
    </w:rPr>
  </w:style>
  <w:style w:type="character" w:styleId="Hyperlink">
    <w:name w:val="Hyperlink"/>
    <w:basedOn w:val="DefaultParagraphFont"/>
    <w:uiPriority w:val="99"/>
    <w:rsid w:val="00950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k.lb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251</Words>
  <Characters>1508</Characters>
  <Application>Microsoft Office Outlook</Application>
  <DocSecurity>0</DocSecurity>
  <Lines>0</Lines>
  <Paragraphs>0</Paragraphs>
  <ScaleCrop>false</ScaleCrop>
  <Company>mdk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</cp:lastModifiedBy>
  <cp:revision>4</cp:revision>
  <dcterms:created xsi:type="dcterms:W3CDTF">2021-01-22T09:04:00Z</dcterms:created>
  <dcterms:modified xsi:type="dcterms:W3CDTF">2021-01-22T09:12:00Z</dcterms:modified>
</cp:coreProperties>
</file>